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F2F67" w14:textId="77777777" w:rsidR="00F97CED" w:rsidRDefault="00F97CED" w:rsidP="00F97CED">
      <w:pPr>
        <w:spacing w:line="254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Matematyka Na Każdy Dzień</w:t>
      </w:r>
    </w:p>
    <w:p w14:paraId="619A23E9" w14:textId="77777777" w:rsidR="00F97CED" w:rsidRDefault="00F97CED" w:rsidP="00F97CED">
      <w:pPr>
        <w:spacing w:line="254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Tydzień 1: 20-25 styczeń 2025 r.</w:t>
      </w:r>
    </w:p>
    <w:p w14:paraId="716082E6" w14:textId="77777777" w:rsidR="00F97CED" w:rsidRDefault="00F97CED" w:rsidP="00F97CED">
      <w:pPr>
        <w:spacing w:line="254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Zestaw 1 kl. 5</w:t>
      </w:r>
    </w:p>
    <w:p w14:paraId="1E8AB68E" w14:textId="77777777" w:rsidR="00F97CED" w:rsidRDefault="00F97CED" w:rsidP="00F97CED">
      <w:pPr>
        <w:spacing w:line="254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4A8A28F2" w14:textId="77777777" w:rsidR="00F97CED" w:rsidRDefault="00F97CED" w:rsidP="00F97CED">
      <w:pPr>
        <w:spacing w:line="254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151B112" w14:textId="77777777" w:rsidR="00F97CED" w:rsidRDefault="00F97CED" w:rsidP="00F97CED">
      <w:pPr>
        <w:spacing w:line="25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Zad. 1</w:t>
      </w:r>
    </w:p>
    <w:p w14:paraId="4F4A504A" w14:textId="4678A132" w:rsidR="00F97CED" w:rsidRDefault="00F97CED" w:rsidP="00F97CED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Zaokrąglij podane liczby do tysięcy:</w:t>
      </w:r>
    </w:p>
    <w:p w14:paraId="77AFE912" w14:textId="1E44B011" w:rsidR="00F97CED" w:rsidRPr="00F97CED" w:rsidRDefault="00F97CED" w:rsidP="00F97CED">
      <w:pPr>
        <w:pStyle w:val="Akapitzlist"/>
        <w:numPr>
          <w:ilvl w:val="0"/>
          <w:numId w:val="3"/>
        </w:numPr>
        <w:spacing w:line="254" w:lineRule="auto"/>
        <w:rPr>
          <w:rFonts w:ascii="Times New Roman" w:hAnsi="Times New Roman"/>
          <w:sz w:val="28"/>
          <w:szCs w:val="28"/>
        </w:rPr>
      </w:pPr>
      <w:r w:rsidRPr="00F97CED">
        <w:rPr>
          <w:rFonts w:ascii="Times New Roman" w:hAnsi="Times New Roman"/>
          <w:sz w:val="28"/>
          <w:szCs w:val="28"/>
        </w:rPr>
        <w:t>3472</w:t>
      </w:r>
    </w:p>
    <w:p w14:paraId="41020A64" w14:textId="3A44A928" w:rsidR="00F97CED" w:rsidRPr="00F97CED" w:rsidRDefault="00F97CED" w:rsidP="00F97CED">
      <w:pPr>
        <w:pStyle w:val="Akapitzlist"/>
        <w:numPr>
          <w:ilvl w:val="0"/>
          <w:numId w:val="3"/>
        </w:numPr>
        <w:spacing w:line="254" w:lineRule="auto"/>
        <w:rPr>
          <w:rFonts w:ascii="Times New Roman" w:hAnsi="Times New Roman"/>
          <w:sz w:val="28"/>
          <w:szCs w:val="28"/>
        </w:rPr>
      </w:pPr>
      <w:r w:rsidRPr="00F97CED">
        <w:rPr>
          <w:rFonts w:ascii="Times New Roman" w:hAnsi="Times New Roman"/>
          <w:sz w:val="28"/>
          <w:szCs w:val="28"/>
        </w:rPr>
        <w:t>26534</w:t>
      </w:r>
    </w:p>
    <w:p w14:paraId="70F718C6" w14:textId="77777777" w:rsidR="00F97CED" w:rsidRDefault="00F97CED" w:rsidP="00F97CED">
      <w:pPr>
        <w:spacing w:line="25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Zad 2 </w:t>
      </w:r>
    </w:p>
    <w:p w14:paraId="527E585E" w14:textId="77777777" w:rsidR="00F97CED" w:rsidRDefault="00F97CED" w:rsidP="00F97CED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Marek, Dorota, Zuzia i Tomek zjedli ogromna pizzę. Marek zjadł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17"/>
        </w:rPr>
        <w:pict w14:anchorId="13C7F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24.75pt" equationxml="&lt;">
            <v:imagedata r:id="rId5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7"/>
        </w:rPr>
        <w:pict w14:anchorId="795A82D3">
          <v:shape id="_x0000_i1026" type="#_x0000_t75" style="width:6pt;height:24.75pt" equationxml="&lt;">
            <v:imagedata r:id="rId5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Dorota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17"/>
        </w:rPr>
        <w:pict w14:anchorId="2059C6B9">
          <v:shape id="_x0000_i1027" type="#_x0000_t75" style="width:6pt;height:24.75pt" equationxml="&lt;">
            <v:imagedata r:id="rId6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7"/>
        </w:rPr>
        <w:pict w14:anchorId="2F297A9B">
          <v:shape id="_x0000_i1028" type="#_x0000_t75" style="width:6pt;height:24.75pt" equationxml="&lt;">
            <v:imagedata r:id="rId6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Tomek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17"/>
        </w:rPr>
        <w:pict w14:anchorId="65514627">
          <v:shape id="_x0000_i1029" type="#_x0000_t75" style="width:6pt;height:24.75pt" equationxml="&lt;">
            <v:imagedata r:id="rId7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7"/>
        </w:rPr>
        <w:pict w14:anchorId="79FD28B2">
          <v:shape id="_x0000_i1030" type="#_x0000_t75" style="width:6pt;height:24.75pt" equationxml="&lt;">
            <v:imagedata r:id="rId7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całe pizzy, a Zuzia resztę. Jaką część Pizzy zjadła Zuzia?</w:t>
      </w:r>
    </w:p>
    <w:p w14:paraId="5410F27A" w14:textId="77777777" w:rsidR="00F97CED" w:rsidRDefault="00F97CED" w:rsidP="00F97CED">
      <w:pPr>
        <w:spacing w:line="25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Zad. 3</w:t>
      </w:r>
    </w:p>
    <w:p w14:paraId="05AA30E2" w14:textId="332A02BE" w:rsidR="00F97CED" w:rsidRPr="00F97CED" w:rsidRDefault="00F97CED" w:rsidP="00F97CED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Pan Artur zarabia 1500 zł miesięcznie, a pan Piotr 2500 zł. Od zarobków płacą 19% podatku. O ile większą kwotę podatku płaci pan Piotr?</w:t>
      </w:r>
    </w:p>
    <w:p w14:paraId="0FC15594" w14:textId="77777777" w:rsidR="00F97CED" w:rsidRDefault="00F97CED" w:rsidP="00F97CED">
      <w:pPr>
        <w:spacing w:line="25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Zad. 4 </w:t>
      </w:r>
    </w:p>
    <w:p w14:paraId="46992590" w14:textId="64360010" w:rsidR="00F97CED" w:rsidRDefault="00F97CED" w:rsidP="00F97CED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Czy kąty trójkąta mogą mieć podane miary?</w:t>
      </w:r>
    </w:p>
    <w:p w14:paraId="4499FFDA" w14:textId="6A80E699" w:rsidR="00F97CED" w:rsidRDefault="00F97CED" w:rsidP="00F97CED">
      <w:pPr>
        <w:pStyle w:val="Akapitzlist"/>
        <w:numPr>
          <w:ilvl w:val="0"/>
          <w:numId w:val="4"/>
        </w:num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35, 65, 90 stopni</w:t>
      </w:r>
    </w:p>
    <w:p w14:paraId="2DDED169" w14:textId="491381C3" w:rsidR="00F97CED" w:rsidRPr="00F97CED" w:rsidRDefault="00F97CED" w:rsidP="00F97CED">
      <w:pPr>
        <w:pStyle w:val="Akapitzlist"/>
        <w:numPr>
          <w:ilvl w:val="0"/>
          <w:numId w:val="4"/>
        </w:num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25, 45, 110 stopni</w:t>
      </w:r>
    </w:p>
    <w:p w14:paraId="2D2CCE3C" w14:textId="77777777" w:rsidR="00F97CED" w:rsidRDefault="00F97CED" w:rsidP="00F97CED">
      <w:pPr>
        <w:spacing w:line="25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Zad. 5. </w:t>
      </w:r>
    </w:p>
    <w:p w14:paraId="1B94127F" w14:textId="2BF41523" w:rsidR="00F97CED" w:rsidRDefault="00F97CED" w:rsidP="00F97CED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Oblicz pole prostokąta o wymiarach 3 cm x 3 mm.</w:t>
      </w:r>
    </w:p>
    <w:p w14:paraId="51F96F2F" w14:textId="77777777" w:rsidR="00C92FF1" w:rsidRDefault="00C92FF1"/>
    <w:sectPr w:rsidR="00C9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F1722"/>
    <w:multiLevelType w:val="hybridMultilevel"/>
    <w:tmpl w:val="46D6FB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62741"/>
    <w:multiLevelType w:val="hybridMultilevel"/>
    <w:tmpl w:val="DC30D4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A1CEF"/>
    <w:multiLevelType w:val="hybridMultilevel"/>
    <w:tmpl w:val="F22C19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51C7B"/>
    <w:multiLevelType w:val="hybridMultilevel"/>
    <w:tmpl w:val="F43EAE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99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3314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0883218">
    <w:abstractNumId w:val="2"/>
  </w:num>
  <w:num w:numId="4" w16cid:durableId="34081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ED"/>
    <w:rsid w:val="003A3D25"/>
    <w:rsid w:val="00AA1794"/>
    <w:rsid w:val="00C92FF1"/>
    <w:rsid w:val="00EC21F6"/>
    <w:rsid w:val="00F9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22EC"/>
  <w15:chartTrackingRefBased/>
  <w15:docId w15:val="{62DA0230-A93F-4BFB-AF20-32A347B3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ED"/>
    <w:pPr>
      <w:spacing w:line="256" w:lineRule="auto"/>
    </w:pPr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7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7C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7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7C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7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7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7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7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7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7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7C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7C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7C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7C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7C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7C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7C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7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7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7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7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7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7C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7C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7C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7C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7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Wołos</dc:creator>
  <cp:keywords/>
  <dc:description/>
  <cp:lastModifiedBy>Marcin Wołos</cp:lastModifiedBy>
  <cp:revision>1</cp:revision>
  <dcterms:created xsi:type="dcterms:W3CDTF">2025-01-19T16:10:00Z</dcterms:created>
  <dcterms:modified xsi:type="dcterms:W3CDTF">2025-01-19T16:17:00Z</dcterms:modified>
</cp:coreProperties>
</file>